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124" w:firstLineChars="400"/>
        <w:rPr>
          <w:rFonts w:hint="eastAsia" w:ascii="Segoe UI" w:hAnsi="Segoe UI" w:cs="Segoe UI"/>
          <w:b/>
          <w:sz w:val="28"/>
          <w:szCs w:val="28"/>
          <w:lang w:val="en-US" w:eastAsia="zh-CN"/>
        </w:rPr>
      </w:pPr>
    </w:p>
    <w:p>
      <w:pPr>
        <w:spacing w:line="360" w:lineRule="auto"/>
        <w:ind w:firstLine="964" w:firstLineChars="300"/>
        <w:jc w:val="both"/>
        <w:rPr>
          <w:rFonts w:hint="eastAsia" w:ascii="Segoe UI" w:hAnsi="Segoe UI" w:cs="Segoe UI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首届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圣彼得堡大学生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中国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文化艺术</w:t>
      </w:r>
      <w:r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  <w:t>节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比赛通知</w:t>
      </w:r>
      <w:r>
        <w:rPr>
          <w:rFonts w:hint="eastAsia" w:ascii="Segoe UI" w:hAnsi="Segoe UI" w:cs="Segoe UI"/>
          <w:b/>
          <w:sz w:val="28"/>
          <w:szCs w:val="28"/>
          <w:lang w:val="en-US" w:eastAsia="zh-CN"/>
        </w:rPr>
        <w:t>（二）</w:t>
      </w:r>
    </w:p>
    <w:p>
      <w:pPr>
        <w:ind w:firstLine="560" w:firstLineChars="200"/>
        <w:rPr>
          <w:rFonts w:hint="eastAsia" w:ascii="Segoe UI" w:hAnsi="Segoe UI" w:cs="Segoe UI"/>
          <w:b w:val="0"/>
          <w:bCs/>
          <w:sz w:val="28"/>
          <w:szCs w:val="28"/>
          <w:lang w:val="en-US" w:eastAsia="zh-CN"/>
        </w:rPr>
      </w:pPr>
      <w:r>
        <w:rPr>
          <w:rFonts w:ascii="Segoe UI" w:hAnsi="Segoe UI" w:cs="Segoe UI"/>
          <w:sz w:val="28"/>
          <w:szCs w:val="28"/>
        </w:rPr>
        <w:t>亲爱的大学生朋友们</w:t>
      </w:r>
      <w:r>
        <w:rPr>
          <w:rFonts w:hint="eastAsia" w:ascii="Segoe UI" w:hAnsi="Segoe UI" w:cs="Segoe UI"/>
          <w:sz w:val="28"/>
          <w:szCs w:val="28"/>
          <w:lang w:eastAsia="zh-CN"/>
        </w:rPr>
        <w:t>，</w:t>
      </w:r>
      <w:r>
        <w:rPr>
          <w:rFonts w:hint="eastAsia" w:ascii="Segoe UI" w:hAnsi="Segoe UI" w:cs="Segoe UI"/>
          <w:b w:val="0"/>
          <w:bCs/>
          <w:sz w:val="28"/>
          <w:szCs w:val="28"/>
          <w:lang w:val="en-US" w:eastAsia="zh-CN"/>
        </w:rPr>
        <w:t>首届圣彼得堡大学生中国文化艺术节来啦！</w:t>
      </w:r>
    </w:p>
    <w:p>
      <w:pPr>
        <w:ind w:firstLine="560" w:firstLineChars="200"/>
        <w:rPr>
          <w:rFonts w:hint="default" w:ascii="Segoe UI" w:hAnsi="Segoe UI" w:cs="Segoe UI"/>
          <w:b w:val="0"/>
          <w:bCs/>
          <w:sz w:val="28"/>
          <w:szCs w:val="28"/>
          <w:lang w:val="en-US" w:eastAsia="zh-CN"/>
        </w:rPr>
      </w:pPr>
      <w:r>
        <w:rPr>
          <w:rFonts w:hint="eastAsia" w:ascii="Segoe UI" w:hAnsi="Segoe UI" w:cs="Segoe UI"/>
          <w:b w:val="0"/>
          <w:bCs/>
          <w:sz w:val="28"/>
          <w:szCs w:val="28"/>
          <w:lang w:val="en-US" w:eastAsia="zh-CN"/>
        </w:rPr>
        <w:t>你是不是学过汉语？对中国文化是不是挺感兴趣的？那你一定会背诵一些中国诗词吧？也肯定看过某种中国戏剧吧？如果是，热烈欢迎你来参加由中国驻圣彼得堡总领馆主办、圣彼得堡大学孔子学院承办的首届圣彼得堡大学生中国文化艺术节。</w:t>
      </w:r>
    </w:p>
    <w:p>
      <w:pPr>
        <w:ind w:firstLine="560" w:firstLineChars="200"/>
        <w:rPr>
          <w:rFonts w:hint="eastAsia" w:ascii="Segoe UI" w:hAnsi="Segoe UI" w:cs="Segoe UI"/>
          <w:sz w:val="28"/>
          <w:szCs w:val="28"/>
          <w:lang w:val="en-US" w:eastAsia="zh-CN"/>
        </w:rPr>
      </w:pPr>
      <w:r>
        <w:rPr>
          <w:rFonts w:hint="eastAsia" w:ascii="Segoe UI" w:hAnsi="Segoe UI" w:cs="Segoe UI"/>
          <w:sz w:val="28"/>
          <w:szCs w:val="28"/>
          <w:lang w:val="en-US" w:eastAsia="zh-CN"/>
        </w:rPr>
        <w:t>艺术节将于</w:t>
      </w:r>
      <w:r>
        <w:rPr>
          <w:rFonts w:ascii="Segoe UI" w:hAnsi="Segoe UI" w:cs="Segoe UI"/>
          <w:sz w:val="28"/>
          <w:szCs w:val="28"/>
        </w:rPr>
        <w:t>2022年</w:t>
      </w:r>
      <w:r>
        <w:rPr>
          <w:rFonts w:hint="eastAsia" w:ascii="Segoe UI" w:hAnsi="Segoe UI" w:cs="Segoe UI"/>
          <w:sz w:val="28"/>
          <w:szCs w:val="28"/>
        </w:rPr>
        <w:t>1</w:t>
      </w:r>
      <w:r>
        <w:rPr>
          <w:rFonts w:ascii="Segoe UI" w:hAnsi="Segoe UI" w:cs="Segoe UI"/>
          <w:sz w:val="28"/>
          <w:szCs w:val="28"/>
        </w:rPr>
        <w:t>0月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21日~24日举办，将举办两场中国艺术大赛，参赛选手可同时报名参加两场比赛。随后将举办一场中国文化艺术交流活动。</w:t>
      </w:r>
    </w:p>
    <w:p>
      <w:pPr>
        <w:ind w:firstLine="1928" w:firstLineChars="600"/>
        <w:rPr>
          <w:rFonts w:hint="default" w:ascii="Segoe UI" w:hAnsi="Segoe UI" w:cs="Segoe UI"/>
          <w:b/>
          <w:bCs/>
          <w:sz w:val="32"/>
          <w:szCs w:val="32"/>
          <w:lang w:val="en-US" w:eastAsia="zh-CN"/>
        </w:rPr>
      </w:pPr>
      <w:r>
        <w:rPr>
          <w:rFonts w:hint="eastAsia" w:ascii="Segoe UI" w:hAnsi="Segoe UI" w:cs="Segoe UI"/>
          <w:b/>
          <w:bCs/>
          <w:sz w:val="32"/>
          <w:szCs w:val="32"/>
          <w:lang w:val="en-US" w:eastAsia="zh-CN"/>
        </w:rPr>
        <w:t>中国戏剧台词诵读及表演大赛</w:t>
      </w:r>
    </w:p>
    <w:p>
      <w:pPr>
        <w:numPr>
          <w:ilvl w:val="0"/>
          <w:numId w:val="1"/>
        </w:numPr>
        <w:ind w:left="140" w:leftChars="0" w:firstLine="0" w:firstLineChars="0"/>
        <w:rPr>
          <w:rFonts w:hint="eastAsia" w:ascii="Segoe UI" w:hAnsi="Segoe UI" w:cs="Segoe UI"/>
          <w:sz w:val="28"/>
          <w:szCs w:val="28"/>
        </w:rPr>
      </w:pPr>
      <w:r>
        <w:rPr>
          <w:rFonts w:hint="eastAsia" w:ascii="Segoe UI" w:hAnsi="Segoe UI" w:cs="Segoe UI"/>
          <w:sz w:val="28"/>
          <w:szCs w:val="28"/>
        </w:rPr>
        <w:t>比赛内容</w:t>
      </w:r>
      <w:r>
        <w:rPr>
          <w:rFonts w:hint="eastAsia" w:ascii="Segoe UI" w:hAnsi="Segoe UI" w:cs="Segoe UI"/>
          <w:sz w:val="28"/>
          <w:szCs w:val="28"/>
          <w:lang w:eastAsia="zh-CN"/>
        </w:rPr>
        <w:t>：</w:t>
      </w:r>
      <w:r>
        <w:rPr>
          <w:rFonts w:hint="eastAsia" w:ascii="Segoe UI" w:hAnsi="Segoe UI" w:cs="Segoe UI"/>
          <w:b w:val="0"/>
          <w:bCs w:val="0"/>
          <w:sz w:val="28"/>
          <w:szCs w:val="28"/>
          <w:lang w:val="en-US" w:eastAsia="zh-CN"/>
        </w:rPr>
        <w:t>中国戏剧台词诵读或戏剧片段表演</w:t>
      </w:r>
      <w:r>
        <w:rPr>
          <w:rFonts w:hint="eastAsia" w:ascii="Segoe UI" w:hAnsi="Segoe UI" w:cs="Segoe UI"/>
          <w:sz w:val="28"/>
          <w:szCs w:val="28"/>
          <w:lang w:eastAsia="zh-CN"/>
        </w:rPr>
        <w:t>，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戏剧种类（京剧、话剧、评剧、各地方戏曲等）和戏剧</w:t>
      </w:r>
      <w:r>
        <w:rPr>
          <w:rFonts w:ascii="Segoe UI" w:hAnsi="Segoe UI" w:cs="Segoe UI"/>
          <w:sz w:val="28"/>
          <w:szCs w:val="28"/>
        </w:rPr>
        <w:t>年代不限（古代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或</w:t>
      </w:r>
      <w:r>
        <w:rPr>
          <w:rFonts w:ascii="Segoe UI" w:hAnsi="Segoe UI" w:cs="Segoe UI"/>
          <w:sz w:val="28"/>
          <w:szCs w:val="28"/>
        </w:rPr>
        <w:t>现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当</w:t>
      </w:r>
      <w:r>
        <w:rPr>
          <w:rFonts w:ascii="Segoe UI" w:hAnsi="Segoe UI" w:cs="Segoe UI"/>
          <w:sz w:val="28"/>
          <w:szCs w:val="28"/>
        </w:rPr>
        <w:t>代均可），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限时5~8分钟。</w:t>
      </w:r>
      <w:r>
        <w:rPr>
          <w:rFonts w:ascii="Segoe UI" w:hAnsi="Segoe UI" w:cs="Segoe UI"/>
          <w:sz w:val="28"/>
          <w:szCs w:val="28"/>
        </w:rPr>
        <w:t>可一人诵读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表演</w:t>
      </w:r>
      <w:r>
        <w:rPr>
          <w:rFonts w:ascii="Segoe UI" w:hAnsi="Segoe UI" w:cs="Segoe UI"/>
          <w:sz w:val="28"/>
          <w:szCs w:val="28"/>
        </w:rPr>
        <w:t>，也可多人合作诵读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表演</w:t>
      </w:r>
      <w:r>
        <w:rPr>
          <w:rFonts w:hint="eastAsia" w:ascii="Segoe UI" w:hAnsi="Segoe UI" w:cs="Segoe UI"/>
          <w:sz w:val="28"/>
          <w:szCs w:val="28"/>
          <w:lang w:eastAsia="zh-CN"/>
        </w:rPr>
        <w:t>，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戏剧可以自选，也可在孔子学院提供的戏剧台词中选择，更</w:t>
      </w:r>
      <w:r>
        <w:rPr>
          <w:rFonts w:hint="eastAsia" w:ascii="Segoe UI" w:hAnsi="Segoe UI" w:cs="Segoe UI"/>
          <w:sz w:val="28"/>
          <w:szCs w:val="28"/>
        </w:rPr>
        <w:t>可以结合俄罗斯国情做适当改编。</w:t>
      </w:r>
    </w:p>
    <w:p>
      <w:pPr>
        <w:ind w:firstLine="560" w:firstLineChars="200"/>
        <w:rPr>
          <w:rFonts w:ascii="Segoe UI" w:hAnsi="Segoe UI" w:cs="Segoe UI"/>
          <w:sz w:val="28"/>
          <w:szCs w:val="28"/>
        </w:rPr>
      </w:pPr>
      <w:r>
        <w:rPr>
          <w:rFonts w:hint="eastAsia" w:ascii="Segoe UI" w:hAnsi="Segoe UI" w:cs="Segoe UI"/>
          <w:sz w:val="28"/>
          <w:szCs w:val="28"/>
          <w:lang w:val="en-US" w:eastAsia="zh-CN"/>
        </w:rPr>
        <w:t>2.比赛形式：形式不限，可以个人参赛也可以多人合作，可以诵读剧本台词也可表演戏剧片段，</w:t>
      </w:r>
      <w:r>
        <w:rPr>
          <w:rFonts w:ascii="Segoe UI" w:hAnsi="Segoe UI" w:cs="Segoe UI"/>
          <w:sz w:val="28"/>
          <w:szCs w:val="28"/>
        </w:rPr>
        <w:t>参赛者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在报名时要同时</w:t>
      </w:r>
      <w:r>
        <w:rPr>
          <w:rFonts w:ascii="Segoe UI" w:hAnsi="Segoe UI" w:cs="Segoe UI"/>
          <w:sz w:val="28"/>
          <w:szCs w:val="28"/>
        </w:rPr>
        <w:t>提交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表演</w:t>
      </w:r>
      <w:r>
        <w:rPr>
          <w:rFonts w:ascii="Segoe UI" w:hAnsi="Segoe UI" w:cs="Segoe UI"/>
          <w:sz w:val="28"/>
          <w:szCs w:val="28"/>
        </w:rPr>
        <w:t>视频，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把视频发送到指定邮箱。</w:t>
      </w:r>
      <w:r>
        <w:rPr>
          <w:rFonts w:ascii="Segoe UI" w:hAnsi="Segoe UI" w:cs="Segoe UI"/>
          <w:sz w:val="28"/>
          <w:szCs w:val="28"/>
        </w:rPr>
        <w:t>决赛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将在圣彼得堡大学大礼堂举办</w:t>
      </w:r>
      <w:bookmarkStart w:id="0" w:name="_GoBack"/>
      <w:bookmarkEnd w:id="0"/>
      <w:r>
        <w:rPr>
          <w:rFonts w:ascii="Segoe UI" w:hAnsi="Segoe UI" w:cs="Segoe UI"/>
          <w:sz w:val="28"/>
          <w:szCs w:val="28"/>
        </w:rPr>
        <w:t>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Segoe UI" w:hAnsi="Segoe UI" w:cs="Segoe UI"/>
          <w:sz w:val="28"/>
          <w:szCs w:val="28"/>
          <w:lang w:val="en-US" w:eastAsia="zh-CN"/>
        </w:rPr>
        <w:t>3.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欢迎各大学选手踊跃报名参加，参加者均有丰厚的奖品。报名时间截止到 10月16日。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4．比赛日期：</w:t>
      </w:r>
      <w:r>
        <w:rPr>
          <w:rFonts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2022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年 10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月 22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日 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15:00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点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5．参赛对象：</w:t>
      </w:r>
      <w:r>
        <w:rPr>
          <w:rFonts w:hint="default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18---30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周岁的俄罗斯国籍的大学本科生、硕士生和博士生，由所在大学推荐报名，也可自己报名，名额不限。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6．比赛赛制及奖项：参赛选手现场表演，分数由高到低评选出一等奖一名，二等奖各两名，三等奖三名，另设最佳表演奖和最佳着装奖各一名，优秀奖若干。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Segoe UI" w:hAnsi="Segoe UI" w:cs="Segoe UI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7.评分标准：</w:t>
      </w:r>
      <w:r>
        <w:rPr>
          <w:rFonts w:ascii="Segoe UI" w:hAnsi="Segoe UI" w:cs="Segoe UI"/>
          <w:sz w:val="28"/>
          <w:szCs w:val="28"/>
        </w:rPr>
        <w:t>吐字清晰、发音标准</w:t>
      </w:r>
      <w:r>
        <w:rPr>
          <w:rFonts w:hint="eastAsia" w:ascii="Segoe UI" w:hAnsi="Segoe UI" w:cs="Segoe UI"/>
          <w:sz w:val="28"/>
          <w:szCs w:val="28"/>
          <w:lang w:eastAsia="zh-CN"/>
        </w:rPr>
        <w:t>（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50分</w:t>
      </w:r>
      <w:r>
        <w:rPr>
          <w:rFonts w:hint="eastAsia" w:ascii="Segoe UI" w:hAnsi="Segoe UI" w:cs="Segoe UI"/>
          <w:sz w:val="28"/>
          <w:szCs w:val="28"/>
          <w:lang w:eastAsia="zh-CN"/>
        </w:rPr>
        <w:t>）；</w:t>
      </w:r>
      <w:r>
        <w:rPr>
          <w:rFonts w:hint="eastAsia" w:ascii="Segoe UI" w:hAnsi="Segoe UI" w:cs="Segoe UI"/>
          <w:sz w:val="28"/>
          <w:szCs w:val="28"/>
        </w:rPr>
        <w:t>表演真实自然，具有艺术感染力；</w:t>
      </w:r>
      <w:r>
        <w:rPr>
          <w:rFonts w:hint="eastAsia" w:ascii="Segoe UI" w:hAnsi="Segoe UI" w:cs="Segoe UI"/>
          <w:sz w:val="28"/>
          <w:szCs w:val="28"/>
          <w:lang w:eastAsia="zh-CN"/>
        </w:rPr>
        <w:t>（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30分</w:t>
      </w:r>
      <w:r>
        <w:rPr>
          <w:rFonts w:hint="eastAsia" w:ascii="Segoe UI" w:hAnsi="Segoe UI" w:cs="Segoe UI"/>
          <w:sz w:val="28"/>
          <w:szCs w:val="28"/>
          <w:lang w:eastAsia="zh-CN"/>
        </w:rPr>
        <w:t>）</w:t>
      </w:r>
      <w:r>
        <w:rPr>
          <w:rFonts w:ascii="Segoe UI" w:hAnsi="Segoe UI" w:cs="Segoe UI"/>
          <w:sz w:val="28"/>
          <w:szCs w:val="28"/>
        </w:rPr>
        <w:t>；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适当着装</w:t>
      </w:r>
      <w:r>
        <w:rPr>
          <w:rFonts w:ascii="Segoe UI" w:hAnsi="Segoe UI" w:cs="Segoe UI"/>
          <w:sz w:val="28"/>
          <w:szCs w:val="28"/>
        </w:rPr>
        <w:t>，</w:t>
      </w:r>
      <w:r>
        <w:rPr>
          <w:rFonts w:hint="eastAsia" w:ascii="Segoe UI" w:hAnsi="Segoe UI" w:cs="Segoe UI"/>
          <w:sz w:val="28"/>
          <w:szCs w:val="28"/>
        </w:rPr>
        <w:t>服装道具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要</w:t>
      </w:r>
      <w:r>
        <w:rPr>
          <w:rFonts w:hint="eastAsia" w:ascii="Segoe UI" w:hAnsi="Segoe UI" w:cs="Segoe UI"/>
          <w:sz w:val="28"/>
          <w:szCs w:val="28"/>
        </w:rPr>
        <w:t>结合场景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的需要，</w:t>
      </w:r>
      <w:r>
        <w:rPr>
          <w:rFonts w:hint="eastAsia" w:ascii="Segoe UI" w:hAnsi="Segoe UI" w:cs="Segoe UI"/>
          <w:sz w:val="28"/>
          <w:szCs w:val="28"/>
        </w:rPr>
        <w:t>运用得当</w:t>
      </w:r>
      <w:r>
        <w:rPr>
          <w:rFonts w:hint="eastAsia" w:ascii="Segoe UI" w:hAnsi="Segoe UI" w:cs="Segoe UI"/>
          <w:sz w:val="28"/>
          <w:szCs w:val="28"/>
          <w:lang w:val="en-US" w:eastAsia="zh-CN"/>
        </w:rPr>
        <w:t>（20分）。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Segoe UI" w:hAnsi="Segoe UI" w:cs="Segoe UI"/>
          <w:sz w:val="28"/>
          <w:szCs w:val="28"/>
          <w:lang w:val="en-US" w:eastAsia="zh-CN"/>
        </w:rPr>
        <w:t>8.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报名联系方式： </w:t>
      </w:r>
      <w:r>
        <w:rPr>
          <w:rFonts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spbbridge@yandex.ru </w:t>
      </w:r>
      <w:r>
        <w:rPr>
          <w:rFonts w:hint="eastAsia" w:ascii="Calibri" w:hAnsi="Calibri" w:eastAsia="宋体" w:cs="Calibri"/>
          <w:color w:val="000000"/>
          <w:kern w:val="0"/>
          <w:sz w:val="28"/>
          <w:szCs w:val="28"/>
          <w:lang w:val="en-US" w:eastAsia="zh-CN" w:bidi="ar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联系人：蓝夜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注：报名时请标注“</w:t>
      </w:r>
      <w:r>
        <w:rPr>
          <w:rFonts w:hint="eastAsia" w:ascii="Segoe UI" w:hAnsi="Segoe UI" w:cs="Segoe UI"/>
          <w:b w:val="0"/>
          <w:bCs w:val="0"/>
          <w:sz w:val="28"/>
          <w:szCs w:val="28"/>
          <w:lang w:val="en-US" w:eastAsia="zh-CN"/>
        </w:rPr>
        <w:t>中国戏剧台词诵读及表演大赛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”。</w:t>
      </w:r>
    </w:p>
    <w:p>
      <w:pPr>
        <w:ind w:firstLine="560" w:firstLineChars="200"/>
        <w:rPr>
          <w:rFonts w:hint="eastAsia" w:ascii="Segoe UI" w:hAnsi="Segoe UI" w:cs="Segoe UI"/>
          <w:sz w:val="28"/>
          <w:szCs w:val="28"/>
        </w:rPr>
      </w:pPr>
      <w:r>
        <w:rPr>
          <w:rFonts w:hint="eastAsia" w:ascii="Segoe UI" w:hAnsi="Segoe UI" w:cs="Segoe UI"/>
          <w:sz w:val="28"/>
          <w:szCs w:val="28"/>
        </w:rPr>
        <w:t>欢迎大家踊跃参加！尽情展示你们的风采！</w:t>
      </w:r>
    </w:p>
    <w:p>
      <w:pPr>
        <w:ind w:firstLine="560" w:firstLineChars="200"/>
        <w:rPr>
          <w:rFonts w:hint="eastAsia" w:ascii="Segoe UI" w:hAnsi="Segoe UI" w:cs="Segoe UI"/>
          <w:sz w:val="28"/>
          <w:szCs w:val="28"/>
        </w:rPr>
      </w:pPr>
    </w:p>
    <w:p>
      <w:pPr>
        <w:rPr>
          <w:rFonts w:hint="default"/>
          <w:b w:val="0"/>
          <w:bCs w:val="0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1CC97"/>
    <w:multiLevelType w:val="singleLevel"/>
    <w:tmpl w:val="5F71CC97"/>
    <w:lvl w:ilvl="0" w:tentative="0">
      <w:start w:val="1"/>
      <w:numFmt w:val="decimal"/>
      <w:suff w:val="nothing"/>
      <w:lvlText w:val="%1、"/>
      <w:lvlJc w:val="left"/>
      <w:pPr>
        <w:ind w:left="14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95E70"/>
    <w:rsid w:val="011724C2"/>
    <w:rsid w:val="02BC4385"/>
    <w:rsid w:val="11696B82"/>
    <w:rsid w:val="15344CCA"/>
    <w:rsid w:val="1699524F"/>
    <w:rsid w:val="16AD7CE9"/>
    <w:rsid w:val="1BD310B5"/>
    <w:rsid w:val="23E74C4B"/>
    <w:rsid w:val="27EF5D8C"/>
    <w:rsid w:val="310722CB"/>
    <w:rsid w:val="36A656BC"/>
    <w:rsid w:val="38ED3720"/>
    <w:rsid w:val="3E15112E"/>
    <w:rsid w:val="46AD6EA9"/>
    <w:rsid w:val="50107181"/>
    <w:rsid w:val="53F9379B"/>
    <w:rsid w:val="5891639E"/>
    <w:rsid w:val="58D57941"/>
    <w:rsid w:val="5F266264"/>
    <w:rsid w:val="61C7325F"/>
    <w:rsid w:val="647231A4"/>
    <w:rsid w:val="6B295E70"/>
    <w:rsid w:val="6C1A78DB"/>
    <w:rsid w:val="7930722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Emphasis"/>
    <w:basedOn w:val="6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2020-11-16T09:29:00Z</dcterms:created>
  <dc:creator>何芳</dc:creator>
  <cp:lastModifiedBy>何芳</cp:lastModifiedBy>
  <dcterms:modified xsi:type="dcterms:W3CDTF">2022-09-08T15:31:56Z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